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445" w:rsidRDefault="00381445" w:rsidP="00381445">
      <w:pPr>
        <w:spacing w:line="480" w:lineRule="auto"/>
        <w:jc w:val="center"/>
        <w:rPr>
          <w:rFonts w:ascii="Times New Roman" w:hAnsi="Times New Roman" w:cs="Times New Roman"/>
          <w:bCs/>
          <w:sz w:val="24"/>
          <w:szCs w:val="24"/>
        </w:rPr>
      </w:pPr>
    </w:p>
    <w:p w:rsidR="00C20FA7" w:rsidRDefault="00C20FA7" w:rsidP="00381445">
      <w:pPr>
        <w:spacing w:line="480" w:lineRule="auto"/>
        <w:jc w:val="center"/>
        <w:rPr>
          <w:rFonts w:ascii="Times New Roman" w:hAnsi="Times New Roman" w:cs="Times New Roman"/>
          <w:bCs/>
          <w:sz w:val="24"/>
          <w:szCs w:val="24"/>
        </w:rPr>
      </w:pPr>
    </w:p>
    <w:p w:rsidR="00C20FA7" w:rsidRDefault="00C20FA7" w:rsidP="00381445">
      <w:pPr>
        <w:spacing w:line="480" w:lineRule="auto"/>
        <w:jc w:val="center"/>
        <w:rPr>
          <w:rFonts w:ascii="Times New Roman" w:hAnsi="Times New Roman" w:cs="Times New Roman"/>
          <w:bCs/>
          <w:sz w:val="24"/>
          <w:szCs w:val="24"/>
        </w:rPr>
      </w:pPr>
    </w:p>
    <w:p w:rsidR="00381445" w:rsidRDefault="00381445" w:rsidP="00381445">
      <w:pPr>
        <w:spacing w:line="480" w:lineRule="auto"/>
        <w:jc w:val="center"/>
        <w:rPr>
          <w:rFonts w:ascii="Times New Roman" w:hAnsi="Times New Roman" w:cs="Times New Roman"/>
          <w:bCs/>
          <w:sz w:val="24"/>
          <w:szCs w:val="24"/>
        </w:rPr>
      </w:pPr>
    </w:p>
    <w:p w:rsidR="00381445" w:rsidRDefault="00381445" w:rsidP="00381445">
      <w:pPr>
        <w:spacing w:line="480" w:lineRule="auto"/>
        <w:jc w:val="center"/>
        <w:rPr>
          <w:rFonts w:ascii="Times New Roman" w:hAnsi="Times New Roman" w:cs="Times New Roman"/>
          <w:bCs/>
          <w:sz w:val="24"/>
          <w:szCs w:val="24"/>
        </w:rPr>
      </w:pPr>
    </w:p>
    <w:p w:rsidR="00381445" w:rsidRDefault="00381445" w:rsidP="00381445">
      <w:pPr>
        <w:spacing w:line="480" w:lineRule="auto"/>
        <w:jc w:val="center"/>
        <w:rPr>
          <w:rFonts w:ascii="Times New Roman" w:hAnsi="Times New Roman" w:cs="Times New Roman"/>
          <w:bCs/>
          <w:sz w:val="24"/>
          <w:szCs w:val="24"/>
        </w:rPr>
      </w:pPr>
    </w:p>
    <w:p w:rsidR="00381445" w:rsidRDefault="00381445" w:rsidP="00381445">
      <w:pPr>
        <w:spacing w:line="480" w:lineRule="auto"/>
        <w:jc w:val="center"/>
        <w:rPr>
          <w:rFonts w:ascii="Times New Roman" w:hAnsi="Times New Roman" w:cs="Times New Roman"/>
          <w:bCs/>
          <w:sz w:val="24"/>
          <w:szCs w:val="24"/>
        </w:rPr>
      </w:pPr>
    </w:p>
    <w:p w:rsidR="00381445" w:rsidRPr="00381445" w:rsidRDefault="00381445" w:rsidP="00381445">
      <w:pPr>
        <w:spacing w:line="480" w:lineRule="auto"/>
        <w:jc w:val="center"/>
        <w:rPr>
          <w:rFonts w:ascii="Times New Roman" w:hAnsi="Times New Roman" w:cs="Times New Roman"/>
          <w:bCs/>
          <w:sz w:val="24"/>
          <w:szCs w:val="24"/>
        </w:rPr>
      </w:pPr>
      <w:r w:rsidRPr="00381445">
        <w:rPr>
          <w:rFonts w:ascii="Times New Roman" w:hAnsi="Times New Roman" w:cs="Times New Roman"/>
          <w:bCs/>
          <w:sz w:val="24"/>
          <w:szCs w:val="24"/>
        </w:rPr>
        <w:t xml:space="preserve">Lost </w:t>
      </w:r>
      <w:r w:rsidR="00C20FA7">
        <w:rPr>
          <w:rFonts w:ascii="Times New Roman" w:hAnsi="Times New Roman" w:cs="Times New Roman"/>
          <w:bCs/>
          <w:sz w:val="24"/>
          <w:szCs w:val="24"/>
        </w:rPr>
        <w:t>i</w:t>
      </w:r>
      <w:r w:rsidRPr="00381445">
        <w:rPr>
          <w:rFonts w:ascii="Times New Roman" w:hAnsi="Times New Roman" w:cs="Times New Roman"/>
          <w:bCs/>
          <w:sz w:val="24"/>
          <w:szCs w:val="24"/>
        </w:rPr>
        <w:t>n Translation</w:t>
      </w:r>
    </w:p>
    <w:p w:rsidR="00381445" w:rsidRDefault="00381445" w:rsidP="00381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Name</w:t>
      </w:r>
    </w:p>
    <w:p w:rsidR="00381445" w:rsidRDefault="00381445" w:rsidP="00381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rsidR="00381445" w:rsidRDefault="00381445" w:rsidP="00381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381445" w:rsidRPr="00381445" w:rsidRDefault="00381445" w:rsidP="00381445">
      <w:pPr>
        <w:spacing w:line="480" w:lineRule="auto"/>
        <w:jc w:val="center"/>
        <w:rPr>
          <w:rFonts w:ascii="Times New Roman" w:hAnsi="Times New Roman" w:cs="Times New Roman"/>
          <w:bCs/>
          <w:sz w:val="24"/>
          <w:szCs w:val="24"/>
        </w:rPr>
      </w:pPr>
      <w:r w:rsidRPr="00381445">
        <w:rPr>
          <w:rFonts w:ascii="Times New Roman" w:hAnsi="Times New Roman" w:cs="Times New Roman"/>
          <w:bCs/>
          <w:sz w:val="24"/>
          <w:szCs w:val="24"/>
        </w:rPr>
        <w:br w:type="page"/>
      </w:r>
    </w:p>
    <w:p w:rsidR="000C2D59" w:rsidRPr="00381445" w:rsidRDefault="000C2D59" w:rsidP="00C20FA7">
      <w:pPr>
        <w:spacing w:line="480" w:lineRule="auto"/>
        <w:ind w:firstLine="720"/>
        <w:jc w:val="center"/>
        <w:rPr>
          <w:rFonts w:ascii="Times New Roman" w:hAnsi="Times New Roman" w:cs="Times New Roman"/>
          <w:sz w:val="24"/>
          <w:szCs w:val="24"/>
        </w:rPr>
      </w:pPr>
      <w:r w:rsidRPr="00381445">
        <w:rPr>
          <w:rFonts w:ascii="Times New Roman" w:hAnsi="Times New Roman" w:cs="Times New Roman"/>
          <w:bCs/>
          <w:sz w:val="24"/>
          <w:szCs w:val="24"/>
        </w:rPr>
        <w:lastRenderedPageBreak/>
        <w:t xml:space="preserve">Lost </w:t>
      </w:r>
      <w:r w:rsidR="00C20FA7">
        <w:rPr>
          <w:rFonts w:ascii="Times New Roman" w:hAnsi="Times New Roman" w:cs="Times New Roman"/>
          <w:bCs/>
          <w:sz w:val="24"/>
          <w:szCs w:val="24"/>
        </w:rPr>
        <w:t>i</w:t>
      </w:r>
      <w:r w:rsidR="00381445" w:rsidRPr="00381445">
        <w:rPr>
          <w:rFonts w:ascii="Times New Roman" w:hAnsi="Times New Roman" w:cs="Times New Roman"/>
          <w:bCs/>
          <w:sz w:val="24"/>
          <w:szCs w:val="24"/>
        </w:rPr>
        <w:t xml:space="preserve">n </w:t>
      </w:r>
      <w:r w:rsidRPr="00381445">
        <w:rPr>
          <w:rFonts w:ascii="Times New Roman" w:hAnsi="Times New Roman" w:cs="Times New Roman"/>
          <w:bCs/>
          <w:sz w:val="24"/>
          <w:szCs w:val="24"/>
        </w:rPr>
        <w:t>Translation</w:t>
      </w:r>
    </w:p>
    <w:p w:rsidR="00C20FA7" w:rsidRPr="00C20FA7" w:rsidRDefault="00C20FA7" w:rsidP="00C20FA7">
      <w:pPr>
        <w:spacing w:line="480" w:lineRule="auto"/>
        <w:ind w:firstLine="720"/>
        <w:jc w:val="center"/>
        <w:rPr>
          <w:rFonts w:ascii="Times New Roman" w:hAnsi="Times New Roman" w:cs="Times New Roman"/>
          <w:b/>
          <w:sz w:val="24"/>
          <w:szCs w:val="24"/>
        </w:rPr>
      </w:pPr>
      <w:r w:rsidRPr="00C20FA7">
        <w:rPr>
          <w:rFonts w:ascii="Times New Roman" w:hAnsi="Times New Roman" w:cs="Times New Roman"/>
          <w:b/>
          <w:sz w:val="24"/>
          <w:szCs w:val="24"/>
        </w:rPr>
        <w:t>Question 1.</w:t>
      </w:r>
    </w:p>
    <w:p w:rsidR="00031A7F" w:rsidRPr="00C20FA7" w:rsidRDefault="00593B74" w:rsidP="00C20FA7">
      <w:pPr>
        <w:spacing w:line="480" w:lineRule="auto"/>
        <w:ind w:firstLine="720"/>
        <w:rPr>
          <w:rFonts w:ascii="Times New Roman" w:hAnsi="Times New Roman" w:cs="Times New Roman"/>
          <w:sz w:val="24"/>
          <w:szCs w:val="24"/>
        </w:rPr>
      </w:pPr>
      <w:r w:rsidRPr="00C20FA7">
        <w:rPr>
          <w:rFonts w:ascii="Times New Roman" w:hAnsi="Times New Roman" w:cs="Times New Roman"/>
          <w:sz w:val="24"/>
          <w:szCs w:val="24"/>
        </w:rPr>
        <w:t>“</w:t>
      </w:r>
      <w:r w:rsidR="00031A7F" w:rsidRPr="00C20FA7">
        <w:rPr>
          <w:rFonts w:ascii="Times New Roman" w:hAnsi="Times New Roman" w:cs="Times New Roman"/>
          <w:sz w:val="24"/>
          <w:szCs w:val="24"/>
        </w:rPr>
        <w:t>People hide behind email" means that workers often use email for communication to justify their actions at work. By using email</w:t>
      </w:r>
      <w:r w:rsidR="00C20FA7">
        <w:rPr>
          <w:rFonts w:ascii="Times New Roman" w:hAnsi="Times New Roman" w:cs="Times New Roman"/>
          <w:sz w:val="24"/>
          <w:szCs w:val="24"/>
        </w:rPr>
        <w:t>s</w:t>
      </w:r>
      <w:r w:rsidR="00031A7F" w:rsidRPr="00C20FA7">
        <w:rPr>
          <w:rFonts w:ascii="Times New Roman" w:hAnsi="Times New Roman" w:cs="Times New Roman"/>
          <w:sz w:val="24"/>
          <w:szCs w:val="24"/>
        </w:rPr>
        <w:t xml:space="preserve"> all along, workers in the company may tend to be ineffective and </w:t>
      </w:r>
      <w:r w:rsidR="00C20FA7">
        <w:rPr>
          <w:rFonts w:ascii="Times New Roman" w:hAnsi="Times New Roman" w:cs="Times New Roman"/>
          <w:sz w:val="24"/>
          <w:szCs w:val="24"/>
        </w:rPr>
        <w:t>un-</w:t>
      </w:r>
      <w:r w:rsidR="00031A7F" w:rsidRPr="00C20FA7">
        <w:rPr>
          <w:rFonts w:ascii="Times New Roman" w:hAnsi="Times New Roman" w:cs="Times New Roman"/>
          <w:sz w:val="24"/>
          <w:szCs w:val="24"/>
        </w:rPr>
        <w:t>cooperative in their daily operations because there is no face-face communication. Therefore, Wellner prefers other methods on Fridays to engage every worker other</w:t>
      </w:r>
      <w:r w:rsidR="00C20FA7">
        <w:rPr>
          <w:rFonts w:ascii="Times New Roman" w:hAnsi="Times New Roman" w:cs="Times New Roman"/>
          <w:sz w:val="24"/>
          <w:szCs w:val="24"/>
        </w:rPr>
        <w:t xml:space="preserve"> an using</w:t>
      </w:r>
      <w:r w:rsidR="00031A7F" w:rsidRPr="00C20FA7">
        <w:rPr>
          <w:rFonts w:ascii="Times New Roman" w:hAnsi="Times New Roman" w:cs="Times New Roman"/>
          <w:sz w:val="24"/>
          <w:szCs w:val="24"/>
        </w:rPr>
        <w:t xml:space="preserve"> emails. </w:t>
      </w:r>
      <w:bookmarkStart w:id="0" w:name="_GoBack"/>
      <w:bookmarkEnd w:id="0"/>
    </w:p>
    <w:p w:rsidR="00C20FA7" w:rsidRPr="00C20FA7" w:rsidRDefault="00C20FA7" w:rsidP="00C20FA7">
      <w:pPr>
        <w:spacing w:line="480" w:lineRule="auto"/>
        <w:ind w:firstLine="720"/>
        <w:jc w:val="center"/>
        <w:rPr>
          <w:rFonts w:ascii="Times New Roman" w:hAnsi="Times New Roman" w:cs="Times New Roman"/>
          <w:b/>
          <w:sz w:val="24"/>
          <w:szCs w:val="24"/>
        </w:rPr>
      </w:pPr>
      <w:r w:rsidRPr="00C20FA7">
        <w:rPr>
          <w:rFonts w:ascii="Times New Roman" w:hAnsi="Times New Roman" w:cs="Times New Roman"/>
          <w:b/>
          <w:sz w:val="24"/>
          <w:szCs w:val="24"/>
        </w:rPr>
        <w:t>Question 2.</w:t>
      </w:r>
    </w:p>
    <w:p w:rsidR="00031A7F" w:rsidRPr="00C20FA7" w:rsidRDefault="00031A7F" w:rsidP="00C20FA7">
      <w:pPr>
        <w:spacing w:line="480" w:lineRule="auto"/>
        <w:ind w:firstLine="720"/>
        <w:rPr>
          <w:rFonts w:ascii="Times New Roman" w:hAnsi="Times New Roman" w:cs="Times New Roman"/>
          <w:sz w:val="24"/>
          <w:szCs w:val="24"/>
        </w:rPr>
      </w:pPr>
      <w:r w:rsidRPr="00C20FA7">
        <w:rPr>
          <w:rFonts w:ascii="Times New Roman" w:hAnsi="Times New Roman" w:cs="Times New Roman"/>
          <w:sz w:val="24"/>
          <w:szCs w:val="24"/>
        </w:rPr>
        <w:t>This statistic does not seem accurate to me. This is because words govern most of the interactions between people. Therefore, I think that words themselves contribute more to an interaction compared to body language and vocal inflection.</w:t>
      </w:r>
    </w:p>
    <w:p w:rsidR="00C20FA7" w:rsidRPr="00C20FA7" w:rsidRDefault="00C20FA7" w:rsidP="00C20FA7">
      <w:pPr>
        <w:spacing w:line="480" w:lineRule="auto"/>
        <w:ind w:firstLine="720"/>
        <w:jc w:val="center"/>
        <w:rPr>
          <w:rFonts w:ascii="Times New Roman" w:hAnsi="Times New Roman" w:cs="Times New Roman"/>
          <w:b/>
          <w:sz w:val="24"/>
          <w:szCs w:val="24"/>
        </w:rPr>
      </w:pPr>
      <w:r w:rsidRPr="00C20FA7">
        <w:rPr>
          <w:rFonts w:ascii="Times New Roman" w:hAnsi="Times New Roman" w:cs="Times New Roman"/>
          <w:b/>
          <w:sz w:val="24"/>
          <w:szCs w:val="24"/>
        </w:rPr>
        <w:t>Question 3.</w:t>
      </w:r>
    </w:p>
    <w:p w:rsidR="00031A7F" w:rsidRPr="00C20FA7" w:rsidRDefault="00031A7F" w:rsidP="00C20FA7">
      <w:pPr>
        <w:spacing w:line="480" w:lineRule="auto"/>
        <w:ind w:firstLine="720"/>
        <w:rPr>
          <w:rFonts w:ascii="Times New Roman" w:hAnsi="Times New Roman" w:cs="Times New Roman"/>
          <w:sz w:val="24"/>
          <w:szCs w:val="24"/>
        </w:rPr>
      </w:pPr>
      <w:r w:rsidRPr="00C20FA7">
        <w:rPr>
          <w:rFonts w:ascii="Times New Roman" w:hAnsi="Times New Roman" w:cs="Times New Roman"/>
          <w:sz w:val="24"/>
          <w:szCs w:val="24"/>
        </w:rPr>
        <w:t>Wellner provides evidence for her claim using Robert's scenario. He witnessed an explosive turf battle sparkled when one employee left another off a "reply all" email-chain. This was followed by battles that started over e-mail often rage longer, and more dramatically, than face-to-face disputes.</w:t>
      </w:r>
    </w:p>
    <w:p w:rsidR="00C20FA7" w:rsidRPr="00C20FA7" w:rsidRDefault="00C20FA7" w:rsidP="00C20FA7">
      <w:pPr>
        <w:spacing w:line="480" w:lineRule="auto"/>
        <w:ind w:firstLine="720"/>
        <w:jc w:val="center"/>
        <w:rPr>
          <w:rFonts w:ascii="Times New Roman" w:hAnsi="Times New Roman" w:cs="Times New Roman"/>
          <w:b/>
          <w:sz w:val="24"/>
          <w:szCs w:val="24"/>
        </w:rPr>
      </w:pPr>
      <w:r w:rsidRPr="00C20FA7">
        <w:rPr>
          <w:rFonts w:ascii="Times New Roman" w:hAnsi="Times New Roman" w:cs="Times New Roman"/>
          <w:b/>
          <w:sz w:val="24"/>
          <w:szCs w:val="24"/>
        </w:rPr>
        <w:t>Question 4.</w:t>
      </w:r>
    </w:p>
    <w:p w:rsidR="00031A7F" w:rsidRPr="00C20FA7" w:rsidRDefault="00031A7F" w:rsidP="00C20FA7">
      <w:pPr>
        <w:spacing w:line="480" w:lineRule="auto"/>
        <w:ind w:firstLine="720"/>
        <w:rPr>
          <w:rFonts w:ascii="Times New Roman" w:hAnsi="Times New Roman" w:cs="Times New Roman"/>
          <w:sz w:val="24"/>
          <w:szCs w:val="24"/>
        </w:rPr>
      </w:pPr>
      <w:r w:rsidRPr="00C20FA7">
        <w:rPr>
          <w:rFonts w:ascii="Times New Roman" w:hAnsi="Times New Roman" w:cs="Times New Roman"/>
          <w:sz w:val="24"/>
          <w:szCs w:val="24"/>
        </w:rPr>
        <w:t>This may be true because everyone has an e-mail that they wish they hadn't sent. Text messages are prone to cause conflict</w:t>
      </w:r>
      <w:r w:rsidR="00C20FA7">
        <w:rPr>
          <w:rFonts w:ascii="Times New Roman" w:hAnsi="Times New Roman" w:cs="Times New Roman"/>
          <w:sz w:val="24"/>
          <w:szCs w:val="24"/>
        </w:rPr>
        <w:t>s since some people tend</w:t>
      </w:r>
      <w:r w:rsidRPr="00C20FA7">
        <w:rPr>
          <w:rFonts w:ascii="Times New Roman" w:hAnsi="Times New Roman" w:cs="Times New Roman"/>
          <w:sz w:val="24"/>
          <w:szCs w:val="24"/>
        </w:rPr>
        <w:t xml:space="preserve"> to criticize others. Besides, this might be true because </w:t>
      </w:r>
      <w:r w:rsidR="00B43150" w:rsidRPr="00C20FA7">
        <w:rPr>
          <w:rFonts w:ascii="Times New Roman" w:hAnsi="Times New Roman" w:cs="Times New Roman"/>
          <w:sz w:val="24"/>
          <w:szCs w:val="24"/>
        </w:rPr>
        <w:t xml:space="preserve">an </w:t>
      </w:r>
      <w:r w:rsidRPr="00C20FA7">
        <w:rPr>
          <w:rFonts w:ascii="Times New Roman" w:hAnsi="Times New Roman" w:cs="Times New Roman"/>
          <w:sz w:val="24"/>
          <w:szCs w:val="24"/>
        </w:rPr>
        <w:t>email does not offer an adequate flow of information between workers in a company.</w:t>
      </w:r>
    </w:p>
    <w:p w:rsidR="00C20FA7" w:rsidRPr="00C20FA7" w:rsidRDefault="00C20FA7" w:rsidP="00C20FA7">
      <w:pPr>
        <w:spacing w:line="480" w:lineRule="auto"/>
        <w:ind w:firstLine="720"/>
        <w:jc w:val="center"/>
        <w:rPr>
          <w:rFonts w:ascii="Times New Roman" w:hAnsi="Times New Roman" w:cs="Times New Roman"/>
          <w:b/>
          <w:sz w:val="24"/>
          <w:szCs w:val="24"/>
        </w:rPr>
      </w:pPr>
      <w:r w:rsidRPr="00C20FA7">
        <w:rPr>
          <w:rFonts w:ascii="Times New Roman" w:hAnsi="Times New Roman" w:cs="Times New Roman"/>
          <w:b/>
          <w:sz w:val="24"/>
          <w:szCs w:val="24"/>
        </w:rPr>
        <w:lastRenderedPageBreak/>
        <w:t>Question 5.</w:t>
      </w:r>
    </w:p>
    <w:p w:rsidR="00381445" w:rsidRPr="00C20FA7" w:rsidRDefault="00031A7F" w:rsidP="00C20FA7">
      <w:pPr>
        <w:spacing w:line="480" w:lineRule="auto"/>
        <w:ind w:firstLine="720"/>
        <w:rPr>
          <w:rFonts w:ascii="Times New Roman" w:hAnsi="Times New Roman" w:cs="Times New Roman"/>
          <w:sz w:val="24"/>
          <w:szCs w:val="24"/>
        </w:rPr>
      </w:pPr>
      <w:r w:rsidRPr="00C20FA7">
        <w:rPr>
          <w:rFonts w:ascii="Times New Roman" w:hAnsi="Times New Roman" w:cs="Times New Roman"/>
          <w:sz w:val="24"/>
          <w:szCs w:val="24"/>
        </w:rPr>
        <w:t>I think the company's advice could help improve communication. This is because clarity and trust are essential aspects of any company as far as enabling effective communication is concerned. Again, knowing when not to</w:t>
      </w:r>
      <w:r w:rsidR="00B43150" w:rsidRPr="00C20FA7">
        <w:rPr>
          <w:rFonts w:ascii="Times New Roman" w:hAnsi="Times New Roman" w:cs="Times New Roman"/>
          <w:sz w:val="24"/>
          <w:szCs w:val="24"/>
        </w:rPr>
        <w:t xml:space="preserve"> type</w:t>
      </w:r>
      <w:r w:rsidRPr="00C20FA7">
        <w:rPr>
          <w:rFonts w:ascii="Times New Roman" w:hAnsi="Times New Roman" w:cs="Times New Roman"/>
          <w:sz w:val="24"/>
          <w:szCs w:val="24"/>
        </w:rPr>
        <w:t xml:space="preserve"> will improve communication because this may provide a platform where communication can be sensitized and made effective.</w:t>
      </w:r>
      <w:r w:rsidR="00381445" w:rsidRPr="00C20FA7">
        <w:rPr>
          <w:rFonts w:ascii="Times New Roman" w:hAnsi="Times New Roman" w:cs="Times New Roman"/>
          <w:sz w:val="24"/>
          <w:szCs w:val="24"/>
        </w:rPr>
        <w:br w:type="page"/>
      </w:r>
    </w:p>
    <w:p w:rsidR="00381445" w:rsidRDefault="00381445" w:rsidP="00381445">
      <w:pPr>
        <w:spacing w:line="480" w:lineRule="auto"/>
        <w:jc w:val="center"/>
        <w:rPr>
          <w:rFonts w:ascii="Times New Roman" w:hAnsi="Times New Roman" w:cs="Times New Roman"/>
          <w:sz w:val="24"/>
          <w:szCs w:val="24"/>
        </w:rPr>
      </w:pPr>
      <w:r w:rsidRPr="00381445">
        <w:rPr>
          <w:rFonts w:ascii="Times New Roman" w:hAnsi="Times New Roman" w:cs="Times New Roman"/>
          <w:sz w:val="24"/>
          <w:szCs w:val="24"/>
        </w:rPr>
        <w:lastRenderedPageBreak/>
        <w:t>Referen</w:t>
      </w:r>
      <w:r w:rsidR="00C20FA7">
        <w:rPr>
          <w:rFonts w:ascii="Times New Roman" w:hAnsi="Times New Roman" w:cs="Times New Roman"/>
          <w:sz w:val="24"/>
          <w:szCs w:val="24"/>
        </w:rPr>
        <w:t>ce.</w:t>
      </w:r>
    </w:p>
    <w:p w:rsidR="00F958B9" w:rsidRPr="00381445" w:rsidRDefault="00381445" w:rsidP="00381445">
      <w:pPr>
        <w:spacing w:line="480" w:lineRule="auto"/>
        <w:rPr>
          <w:rFonts w:ascii="Times New Roman" w:hAnsi="Times New Roman" w:cs="Times New Roman"/>
          <w:sz w:val="24"/>
          <w:szCs w:val="24"/>
        </w:rPr>
      </w:pPr>
      <w:r w:rsidRPr="00381445">
        <w:rPr>
          <w:rFonts w:ascii="Times New Roman" w:hAnsi="Times New Roman" w:cs="Times New Roman"/>
          <w:sz w:val="24"/>
          <w:szCs w:val="24"/>
        </w:rPr>
        <w:t>https://www.inc.com/magazine/20050901/managing.html</w:t>
      </w:r>
    </w:p>
    <w:sectPr w:rsidR="00F958B9" w:rsidRPr="00381445" w:rsidSect="0038144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76E" w:rsidRDefault="00AF676E" w:rsidP="00381445">
      <w:pPr>
        <w:spacing w:after="0" w:line="240" w:lineRule="auto"/>
      </w:pPr>
      <w:r>
        <w:separator/>
      </w:r>
    </w:p>
  </w:endnote>
  <w:endnote w:type="continuationSeparator" w:id="1">
    <w:p w:rsidR="00AF676E" w:rsidRDefault="00AF676E" w:rsidP="003814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76E" w:rsidRDefault="00AF676E" w:rsidP="00381445">
      <w:pPr>
        <w:spacing w:after="0" w:line="240" w:lineRule="auto"/>
      </w:pPr>
      <w:r>
        <w:separator/>
      </w:r>
    </w:p>
  </w:footnote>
  <w:footnote w:type="continuationSeparator" w:id="1">
    <w:p w:rsidR="00AF676E" w:rsidRDefault="00AF676E" w:rsidP="003814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2225860"/>
      <w:docPartObj>
        <w:docPartGallery w:val="Page Numbers (Top of Page)"/>
        <w:docPartUnique/>
      </w:docPartObj>
    </w:sdtPr>
    <w:sdtEndPr>
      <w:rPr>
        <w:noProof/>
      </w:rPr>
    </w:sdtEndPr>
    <w:sdtContent>
      <w:p w:rsidR="00381445" w:rsidRPr="00381445" w:rsidRDefault="00381445" w:rsidP="00381445">
        <w:pPr>
          <w:pStyle w:val="Header"/>
          <w:rPr>
            <w:rFonts w:ascii="Times New Roman" w:hAnsi="Times New Roman" w:cs="Times New Roman"/>
            <w:sz w:val="24"/>
            <w:szCs w:val="24"/>
          </w:rPr>
        </w:pPr>
        <w:r w:rsidRPr="00381445">
          <w:rPr>
            <w:rFonts w:ascii="Times New Roman" w:hAnsi="Times New Roman" w:cs="Times New Roman"/>
            <w:sz w:val="24"/>
            <w:szCs w:val="24"/>
          </w:rPr>
          <w:t>LOST IN TRANSLATION</w:t>
        </w:r>
        <w:r w:rsidR="00C20FA7">
          <w:rPr>
            <w:rFonts w:ascii="Times New Roman" w:hAnsi="Times New Roman" w:cs="Times New Roman"/>
            <w:sz w:val="24"/>
            <w:szCs w:val="24"/>
          </w:rPr>
          <w:t xml:space="preserve">                                                                                                             </w:t>
        </w:r>
        <w:r w:rsidR="00B1095B" w:rsidRPr="00381445">
          <w:rPr>
            <w:rFonts w:ascii="Times New Roman" w:hAnsi="Times New Roman" w:cs="Times New Roman"/>
            <w:sz w:val="24"/>
            <w:szCs w:val="24"/>
          </w:rPr>
          <w:fldChar w:fldCharType="begin"/>
        </w:r>
        <w:r w:rsidRPr="00381445">
          <w:rPr>
            <w:rFonts w:ascii="Times New Roman" w:hAnsi="Times New Roman" w:cs="Times New Roman"/>
            <w:sz w:val="24"/>
            <w:szCs w:val="24"/>
          </w:rPr>
          <w:instrText xml:space="preserve"> PAGE   \* MERGEFORMAT </w:instrText>
        </w:r>
        <w:r w:rsidR="00B1095B" w:rsidRPr="00381445">
          <w:rPr>
            <w:rFonts w:ascii="Times New Roman" w:hAnsi="Times New Roman" w:cs="Times New Roman"/>
            <w:sz w:val="24"/>
            <w:szCs w:val="24"/>
          </w:rPr>
          <w:fldChar w:fldCharType="separate"/>
        </w:r>
        <w:r w:rsidR="00C20FA7">
          <w:rPr>
            <w:rFonts w:ascii="Times New Roman" w:hAnsi="Times New Roman" w:cs="Times New Roman"/>
            <w:noProof/>
            <w:sz w:val="24"/>
            <w:szCs w:val="24"/>
          </w:rPr>
          <w:t>3</w:t>
        </w:r>
        <w:r w:rsidR="00B1095B" w:rsidRPr="00381445">
          <w:rPr>
            <w:rFonts w:ascii="Times New Roman" w:hAnsi="Times New Roman" w:cs="Times New Roman"/>
            <w:noProof/>
            <w:sz w:val="24"/>
            <w:szCs w:val="24"/>
          </w:rPr>
          <w:fldChar w:fldCharType="end"/>
        </w:r>
      </w:p>
    </w:sdtContent>
  </w:sdt>
  <w:p w:rsidR="00381445" w:rsidRPr="00381445" w:rsidRDefault="0038144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45" w:rsidRPr="00381445" w:rsidRDefault="00381445" w:rsidP="00381445">
    <w:pPr>
      <w:pStyle w:val="Header"/>
      <w:rPr>
        <w:rFonts w:ascii="Times New Roman" w:hAnsi="Times New Roman" w:cs="Times New Roman"/>
        <w:sz w:val="24"/>
        <w:szCs w:val="24"/>
      </w:rPr>
    </w:pPr>
    <w:r w:rsidRPr="00381445">
      <w:rPr>
        <w:rFonts w:ascii="Times New Roman" w:hAnsi="Times New Roman" w:cs="Times New Roman"/>
        <w:sz w:val="24"/>
        <w:szCs w:val="24"/>
      </w:rPr>
      <w:t>Running Head:</w:t>
    </w:r>
    <w:r w:rsidRPr="00381445">
      <w:rPr>
        <w:rFonts w:ascii="Times New Roman" w:hAnsi="Times New Roman" w:cs="Times New Roman"/>
        <w:bCs/>
        <w:sz w:val="24"/>
        <w:szCs w:val="24"/>
      </w:rPr>
      <w:t xml:space="preserve"> LOST IN TRANSLATION</w:t>
    </w:r>
  </w:p>
  <w:p w:rsidR="00381445" w:rsidRPr="00381445" w:rsidRDefault="0038144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27985"/>
    <w:multiLevelType w:val="hybridMultilevel"/>
    <w:tmpl w:val="410E20E8"/>
    <w:lvl w:ilvl="0" w:tplc="ED404E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UzMDY1MDcyNTE0s7RQ0lEKTi0uzszPAykwqgUAzSoPQCwAAAA="/>
  </w:docVars>
  <w:rsids>
    <w:rsidRoot w:val="00593B74"/>
    <w:rsid w:val="00031A7F"/>
    <w:rsid w:val="000C2D59"/>
    <w:rsid w:val="00381445"/>
    <w:rsid w:val="00426C0C"/>
    <w:rsid w:val="00563024"/>
    <w:rsid w:val="00593B74"/>
    <w:rsid w:val="005E4440"/>
    <w:rsid w:val="00685067"/>
    <w:rsid w:val="008971CB"/>
    <w:rsid w:val="00A66030"/>
    <w:rsid w:val="00AF676E"/>
    <w:rsid w:val="00B1095B"/>
    <w:rsid w:val="00B11757"/>
    <w:rsid w:val="00B43150"/>
    <w:rsid w:val="00C20FA7"/>
    <w:rsid w:val="00F958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9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B74"/>
    <w:pPr>
      <w:ind w:left="720"/>
      <w:contextualSpacing/>
    </w:pPr>
  </w:style>
  <w:style w:type="paragraph" w:styleId="Header">
    <w:name w:val="header"/>
    <w:basedOn w:val="Normal"/>
    <w:link w:val="HeaderChar"/>
    <w:uiPriority w:val="99"/>
    <w:unhideWhenUsed/>
    <w:rsid w:val="00381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445"/>
  </w:style>
  <w:style w:type="paragraph" w:styleId="Footer">
    <w:name w:val="footer"/>
    <w:basedOn w:val="Normal"/>
    <w:link w:val="FooterChar"/>
    <w:uiPriority w:val="99"/>
    <w:unhideWhenUsed/>
    <w:rsid w:val="00381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445"/>
  </w:style>
</w:styles>
</file>

<file path=word/webSettings.xml><?xml version="1.0" encoding="utf-8"?>
<w:webSettings xmlns:r="http://schemas.openxmlformats.org/officeDocument/2006/relationships" xmlns:w="http://schemas.openxmlformats.org/wordprocessingml/2006/main">
  <w:divs>
    <w:div w:id="172440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2018-07-09T18:29:00Z</dcterms:created>
  <dcterms:modified xsi:type="dcterms:W3CDTF">2018-07-09T18:29:00Z</dcterms:modified>
</cp:coreProperties>
</file>